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147" w:rsidRPr="00537359" w:rsidRDefault="00916147" w:rsidP="00011CA0">
      <w:pPr>
        <w:ind w:left="0"/>
      </w:pPr>
      <w:bookmarkStart w:id="0" w:name="_GoBack"/>
      <w:bookmarkEnd w:id="0"/>
    </w:p>
    <w:p w:rsidR="00916147" w:rsidRPr="00537359" w:rsidRDefault="00916147" w:rsidP="00011CA0">
      <w:pPr>
        <w:ind w:left="0"/>
      </w:pPr>
    </w:p>
    <w:p w:rsidR="00916147" w:rsidRPr="00537359" w:rsidRDefault="00916147" w:rsidP="00011CA0">
      <w:pPr>
        <w:ind w:left="0"/>
      </w:pPr>
    </w:p>
    <w:p w:rsidR="00916147" w:rsidRPr="00537359" w:rsidRDefault="00916147" w:rsidP="00011CA0">
      <w:pPr>
        <w:ind w:left="0"/>
      </w:pPr>
    </w:p>
    <w:p w:rsidR="00916147" w:rsidRPr="00537359" w:rsidRDefault="00916147" w:rsidP="00011CA0">
      <w:pPr>
        <w:ind w:left="0"/>
      </w:pPr>
    </w:p>
    <w:p w:rsidR="00916147" w:rsidRPr="00537359" w:rsidRDefault="00916147" w:rsidP="00011CA0">
      <w:pPr>
        <w:ind w:left="0"/>
      </w:pPr>
      <w:r w:rsidRPr="00537359">
        <w:t xml:space="preserve">            </w:t>
      </w:r>
    </w:p>
    <w:p w:rsidR="00916147" w:rsidRPr="00537359" w:rsidRDefault="00916147" w:rsidP="00011CA0">
      <w:pPr>
        <w:ind w:left="0"/>
        <w:jc w:val="center"/>
      </w:pPr>
      <w:r w:rsidRPr="00537359">
        <w:object w:dxaOrig="4317" w:dyaOrig="46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25pt;height:189.75pt" o:ole="">
            <v:imagedata r:id="rId9" o:title=""/>
          </v:shape>
          <o:OLEObject Type="Embed" ProgID="CorelDraw.Graphic.11" ShapeID="_x0000_i1025" DrawAspect="Content" ObjectID="_1472540312" r:id="rId10"/>
        </w:object>
      </w:r>
    </w:p>
    <w:p w:rsidR="00916147" w:rsidRDefault="00916147" w:rsidP="00011CA0">
      <w:pPr>
        <w:ind w:left="0"/>
      </w:pPr>
    </w:p>
    <w:p w:rsidR="00537359" w:rsidRDefault="00537359" w:rsidP="00011CA0">
      <w:pPr>
        <w:ind w:left="0"/>
      </w:pPr>
    </w:p>
    <w:p w:rsidR="00537359" w:rsidRDefault="00537359" w:rsidP="00011CA0">
      <w:pPr>
        <w:ind w:left="0"/>
      </w:pPr>
    </w:p>
    <w:p w:rsidR="00537359" w:rsidRPr="00537359" w:rsidRDefault="00537359" w:rsidP="00011CA0">
      <w:pPr>
        <w:ind w:left="0"/>
        <w:rPr>
          <w:sz w:val="28"/>
        </w:rPr>
      </w:pPr>
    </w:p>
    <w:p w:rsidR="00537359" w:rsidRPr="00537359" w:rsidRDefault="00537359" w:rsidP="00011CA0">
      <w:pPr>
        <w:ind w:left="0"/>
        <w:rPr>
          <w:sz w:val="28"/>
        </w:rPr>
      </w:pPr>
    </w:p>
    <w:p w:rsidR="00916147" w:rsidRPr="00537359" w:rsidRDefault="00916147" w:rsidP="00011CA0">
      <w:pPr>
        <w:ind w:left="0"/>
        <w:rPr>
          <w:color w:val="0070C0"/>
          <w:sz w:val="28"/>
        </w:rPr>
      </w:pPr>
    </w:p>
    <w:p w:rsidR="00916147" w:rsidRPr="00537359" w:rsidRDefault="000976EB" w:rsidP="00011CA0">
      <w:pPr>
        <w:ind w:left="0"/>
        <w:jc w:val="center"/>
        <w:rPr>
          <w:color w:val="0070C0"/>
          <w:sz w:val="28"/>
        </w:rPr>
      </w:pPr>
      <w:r>
        <w:rPr>
          <w:color w:val="0070C0"/>
          <w:sz w:val="28"/>
        </w:rPr>
        <w:t>PLANILHA ORÇAMENTÁRIA, CRONOGRAMA FÍSICO-FINANCEIRO E MEMÓRIA DE CÁLCULO</w:t>
      </w:r>
    </w:p>
    <w:p w:rsidR="00916147" w:rsidRPr="00537359" w:rsidRDefault="00916147" w:rsidP="00011CA0">
      <w:pPr>
        <w:ind w:left="0"/>
        <w:jc w:val="center"/>
        <w:rPr>
          <w:color w:val="0070C0"/>
          <w:sz w:val="28"/>
        </w:rPr>
      </w:pPr>
    </w:p>
    <w:p w:rsidR="00916147" w:rsidRDefault="00916147" w:rsidP="00011CA0">
      <w:pPr>
        <w:ind w:left="0"/>
        <w:jc w:val="center"/>
        <w:rPr>
          <w:color w:val="0070C0"/>
          <w:sz w:val="28"/>
        </w:rPr>
      </w:pPr>
    </w:p>
    <w:p w:rsidR="008E744E" w:rsidRDefault="008E744E" w:rsidP="00011CA0">
      <w:pPr>
        <w:ind w:left="0"/>
        <w:jc w:val="center"/>
        <w:rPr>
          <w:color w:val="0070C0"/>
          <w:sz w:val="28"/>
        </w:rPr>
      </w:pPr>
    </w:p>
    <w:p w:rsidR="008E744E" w:rsidRDefault="008E744E" w:rsidP="00011CA0">
      <w:pPr>
        <w:ind w:left="0"/>
        <w:jc w:val="center"/>
        <w:rPr>
          <w:color w:val="0070C0"/>
          <w:sz w:val="28"/>
        </w:rPr>
      </w:pPr>
    </w:p>
    <w:p w:rsidR="008E744E" w:rsidRPr="00537359" w:rsidRDefault="008E744E" w:rsidP="00011CA0">
      <w:pPr>
        <w:ind w:left="0"/>
        <w:jc w:val="center"/>
        <w:rPr>
          <w:color w:val="0070C0"/>
          <w:sz w:val="28"/>
        </w:rPr>
      </w:pPr>
    </w:p>
    <w:p w:rsidR="00763624" w:rsidRPr="008E744E" w:rsidRDefault="00C53B13" w:rsidP="00191417">
      <w:pPr>
        <w:ind w:left="0"/>
        <w:jc w:val="center"/>
        <w:rPr>
          <w:sz w:val="28"/>
        </w:rPr>
      </w:pPr>
      <w:r>
        <w:rPr>
          <w:sz w:val="28"/>
        </w:rPr>
        <w:t>JUIZADO DE SANTANA DO IPANEMA</w:t>
      </w:r>
    </w:p>
    <w:p w:rsidR="00191417" w:rsidRPr="008E744E" w:rsidRDefault="003D68EB" w:rsidP="00191417">
      <w:pPr>
        <w:ind w:left="0"/>
        <w:jc w:val="center"/>
        <w:rPr>
          <w:sz w:val="28"/>
        </w:rPr>
      </w:pPr>
      <w:r>
        <w:rPr>
          <w:sz w:val="28"/>
        </w:rPr>
        <w:t>SETEMBRO</w:t>
      </w:r>
      <w:r w:rsidR="00763624" w:rsidRPr="008E744E">
        <w:rPr>
          <w:sz w:val="28"/>
        </w:rPr>
        <w:t xml:space="preserve"> </w:t>
      </w:r>
      <w:r w:rsidR="00191417" w:rsidRPr="008E744E">
        <w:rPr>
          <w:sz w:val="28"/>
        </w:rPr>
        <w:t>/</w:t>
      </w:r>
      <w:r w:rsidR="00763624" w:rsidRPr="008E744E">
        <w:rPr>
          <w:sz w:val="28"/>
        </w:rPr>
        <w:t xml:space="preserve"> </w:t>
      </w:r>
      <w:r w:rsidR="00191417" w:rsidRPr="008E744E">
        <w:rPr>
          <w:sz w:val="28"/>
        </w:rPr>
        <w:t>201</w:t>
      </w:r>
      <w:r w:rsidR="007E3C56" w:rsidRPr="008E744E">
        <w:rPr>
          <w:sz w:val="28"/>
        </w:rPr>
        <w:t>4</w:t>
      </w:r>
    </w:p>
    <w:p w:rsidR="00916147" w:rsidRDefault="00916147" w:rsidP="00011CA0">
      <w:pPr>
        <w:ind w:left="0"/>
        <w:rPr>
          <w:sz w:val="28"/>
        </w:rPr>
      </w:pPr>
    </w:p>
    <w:p w:rsidR="00537359" w:rsidRDefault="00537359" w:rsidP="00011CA0">
      <w:pPr>
        <w:ind w:left="0"/>
      </w:pPr>
    </w:p>
    <w:p w:rsidR="00537359" w:rsidRDefault="00537359" w:rsidP="00011CA0">
      <w:pPr>
        <w:ind w:left="0"/>
      </w:pPr>
    </w:p>
    <w:p w:rsidR="00537359" w:rsidRDefault="00537359" w:rsidP="00011CA0">
      <w:pPr>
        <w:ind w:left="0"/>
      </w:pPr>
    </w:p>
    <w:p w:rsidR="00537359" w:rsidRDefault="00537359" w:rsidP="00011CA0">
      <w:pPr>
        <w:ind w:left="0"/>
      </w:pPr>
    </w:p>
    <w:p w:rsidR="00537359" w:rsidRDefault="00537359" w:rsidP="00011CA0">
      <w:pPr>
        <w:ind w:left="0"/>
      </w:pPr>
    </w:p>
    <w:p w:rsidR="00537359" w:rsidRDefault="00537359" w:rsidP="00011CA0">
      <w:pPr>
        <w:ind w:left="0"/>
      </w:pPr>
    </w:p>
    <w:p w:rsidR="00537359" w:rsidRDefault="00537359" w:rsidP="00011CA0">
      <w:pPr>
        <w:ind w:left="0"/>
      </w:pPr>
    </w:p>
    <w:p w:rsidR="00537359" w:rsidRPr="00537359" w:rsidRDefault="00537359" w:rsidP="00011CA0">
      <w:pPr>
        <w:ind w:left="0"/>
      </w:pPr>
    </w:p>
    <w:p w:rsidR="00916147" w:rsidRPr="00537359" w:rsidRDefault="00916147" w:rsidP="00011CA0">
      <w:pPr>
        <w:ind w:left="0"/>
      </w:pPr>
    </w:p>
    <w:p w:rsidR="00916147" w:rsidRPr="00537359" w:rsidRDefault="00916147" w:rsidP="00011CA0">
      <w:pPr>
        <w:ind w:left="0"/>
      </w:pPr>
    </w:p>
    <w:p w:rsidR="00916147" w:rsidRDefault="00916147" w:rsidP="00011CA0">
      <w:pPr>
        <w:ind w:left="0"/>
      </w:pPr>
    </w:p>
    <w:p w:rsidR="008E744E" w:rsidRDefault="008E744E" w:rsidP="00011CA0">
      <w:pPr>
        <w:ind w:left="0"/>
      </w:pPr>
    </w:p>
    <w:p w:rsidR="008E744E" w:rsidRDefault="008E744E" w:rsidP="00011CA0">
      <w:pPr>
        <w:ind w:left="0"/>
      </w:pPr>
    </w:p>
    <w:p w:rsidR="00916147" w:rsidRPr="00537359" w:rsidRDefault="00916147" w:rsidP="00011CA0">
      <w:pPr>
        <w:ind w:left="0"/>
      </w:pPr>
    </w:p>
    <w:p w:rsidR="00916147" w:rsidRPr="00537359" w:rsidRDefault="000976EB" w:rsidP="00011CA0">
      <w:pPr>
        <w:ind w:left="0"/>
      </w:pPr>
      <w:r>
        <w:t>Orçamentista</w:t>
      </w:r>
      <w:r w:rsidR="00916147" w:rsidRPr="00537359">
        <w:t xml:space="preserve">: </w:t>
      </w:r>
      <w:r>
        <w:t>João Emerson Carmo Crispim</w:t>
      </w:r>
    </w:p>
    <w:p w:rsidR="00916147" w:rsidRPr="00537359" w:rsidRDefault="00916147" w:rsidP="00011CA0">
      <w:pPr>
        <w:ind w:left="0"/>
      </w:pPr>
      <w:r w:rsidRPr="00537359">
        <w:t>Contratada: TPC – Tecnologia em Projetos e Construções Ltda.</w:t>
      </w:r>
    </w:p>
    <w:p w:rsidR="002A1401" w:rsidRDefault="00916147" w:rsidP="008E744E">
      <w:pPr>
        <w:ind w:left="0"/>
        <w:rPr>
          <w:rFonts w:ascii="Times New Roman" w:hAnsi="Times New Roman"/>
          <w:b/>
          <w:lang w:val="es-ES_tradnl"/>
        </w:rPr>
      </w:pPr>
      <w:r w:rsidRPr="00537359">
        <w:t xml:space="preserve">Contratante: </w:t>
      </w:r>
      <w:r w:rsidR="008E744E">
        <w:t>Poder Judiciário de Alagoas</w:t>
      </w:r>
    </w:p>
    <w:sectPr w:rsidR="002A1401" w:rsidSect="001A43F8">
      <w:footerReference w:type="default" r:id="rId11"/>
      <w:headerReference w:type="first" r:id="rId12"/>
      <w:pgSz w:w="11906" w:h="16838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7FC" w:rsidRDefault="005357FC" w:rsidP="00C409C3">
      <w:r>
        <w:separator/>
      </w:r>
    </w:p>
  </w:endnote>
  <w:endnote w:type="continuationSeparator" w:id="0">
    <w:p w:rsidR="005357FC" w:rsidRDefault="005357FC" w:rsidP="00C40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6181606"/>
      <w:docPartObj>
        <w:docPartGallery w:val="Page Numbers (Bottom of Page)"/>
        <w:docPartUnique/>
      </w:docPartObj>
    </w:sdtPr>
    <w:sdtEndPr/>
    <w:sdtContent>
      <w:p w:rsidR="00C409C3" w:rsidRDefault="00E64848">
        <w:pPr>
          <w:pStyle w:val="Rodap"/>
          <w:jc w:val="right"/>
        </w:pPr>
        <w:r>
          <w:fldChar w:fldCharType="begin"/>
        </w:r>
        <w:r w:rsidR="00C409C3">
          <w:instrText>PAGE   \* MERGEFORMAT</w:instrText>
        </w:r>
        <w:r>
          <w:fldChar w:fldCharType="separate"/>
        </w:r>
        <w:r w:rsidR="00C53B13">
          <w:rPr>
            <w:noProof/>
          </w:rPr>
          <w:t>2</w:t>
        </w:r>
        <w:r>
          <w:fldChar w:fldCharType="end"/>
        </w:r>
      </w:p>
    </w:sdtContent>
  </w:sdt>
  <w:p w:rsidR="00C409C3" w:rsidRDefault="00C409C3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7FC" w:rsidRDefault="005357FC" w:rsidP="00C409C3">
      <w:r>
        <w:separator/>
      </w:r>
    </w:p>
  </w:footnote>
  <w:footnote w:type="continuationSeparator" w:id="0">
    <w:p w:rsidR="005357FC" w:rsidRDefault="005357FC" w:rsidP="00C409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2A8" w:rsidRPr="00B932A8" w:rsidRDefault="00B932A8">
    <w:pPr>
      <w:pStyle w:val="Cabealho"/>
      <w:rPr>
        <w:color w:val="808080" w:themeColor="background1" w:themeShade="80"/>
      </w:rPr>
    </w:pPr>
    <w:r w:rsidRPr="00B932A8">
      <w:rPr>
        <w:color w:val="808080" w:themeColor="background1" w:themeShade="80"/>
      </w:rPr>
      <w:t>Rev.0</w:t>
    </w:r>
    <w:r w:rsidR="00A04BC8">
      <w:rPr>
        <w:color w:val="808080" w:themeColor="background1" w:themeShade="80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9605A"/>
    <w:multiLevelType w:val="multilevel"/>
    <w:tmpl w:val="5FB642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">
    <w:nsid w:val="36DB20A4"/>
    <w:multiLevelType w:val="multilevel"/>
    <w:tmpl w:val="C77C66A6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4957630D"/>
    <w:multiLevelType w:val="hybridMultilevel"/>
    <w:tmpl w:val="45D6B4E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7114F"/>
    <w:multiLevelType w:val="multilevel"/>
    <w:tmpl w:val="3E7A41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</w:rPr>
    </w:lvl>
  </w:abstractNum>
  <w:abstractNum w:abstractNumId="4">
    <w:nsid w:val="57F2259F"/>
    <w:multiLevelType w:val="hybridMultilevel"/>
    <w:tmpl w:val="507C10E0"/>
    <w:lvl w:ilvl="0" w:tplc="C75EDB36">
      <w:numFmt w:val="bullet"/>
      <w:lvlText w:val=""/>
      <w:lvlJc w:val="left"/>
      <w:pPr>
        <w:ind w:left="1146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6BF31320"/>
    <w:multiLevelType w:val="multilevel"/>
    <w:tmpl w:val="C4B280E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</w:rPr>
    </w:lvl>
  </w:abstractNum>
  <w:abstractNum w:abstractNumId="6">
    <w:nsid w:val="6DEA0BC7"/>
    <w:multiLevelType w:val="multilevel"/>
    <w:tmpl w:val="5FB642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93B"/>
    <w:rsid w:val="000024D4"/>
    <w:rsid w:val="00011CA0"/>
    <w:rsid w:val="00016749"/>
    <w:rsid w:val="00041F87"/>
    <w:rsid w:val="000976EB"/>
    <w:rsid w:val="000B6DE3"/>
    <w:rsid w:val="000B77B9"/>
    <w:rsid w:val="000B7BED"/>
    <w:rsid w:val="000C18CE"/>
    <w:rsid w:val="000D44BB"/>
    <w:rsid w:val="000D700A"/>
    <w:rsid w:val="000F2D39"/>
    <w:rsid w:val="0012529A"/>
    <w:rsid w:val="00132A60"/>
    <w:rsid w:val="00134E4F"/>
    <w:rsid w:val="0014515A"/>
    <w:rsid w:val="00152168"/>
    <w:rsid w:val="00191417"/>
    <w:rsid w:val="00191ED2"/>
    <w:rsid w:val="001A230B"/>
    <w:rsid w:val="001A43F8"/>
    <w:rsid w:val="001A7EBB"/>
    <w:rsid w:val="001C001A"/>
    <w:rsid w:val="001C6ACF"/>
    <w:rsid w:val="001D5BBB"/>
    <w:rsid w:val="001D67DB"/>
    <w:rsid w:val="00205BB2"/>
    <w:rsid w:val="002060D1"/>
    <w:rsid w:val="002312C3"/>
    <w:rsid w:val="00237255"/>
    <w:rsid w:val="00254EFC"/>
    <w:rsid w:val="002648F9"/>
    <w:rsid w:val="002737B4"/>
    <w:rsid w:val="0029101A"/>
    <w:rsid w:val="002949F2"/>
    <w:rsid w:val="002A1401"/>
    <w:rsid w:val="002A2B58"/>
    <w:rsid w:val="002B5151"/>
    <w:rsid w:val="002B5276"/>
    <w:rsid w:val="002B5F2A"/>
    <w:rsid w:val="002C049D"/>
    <w:rsid w:val="002C1491"/>
    <w:rsid w:val="002D5885"/>
    <w:rsid w:val="00324ED4"/>
    <w:rsid w:val="0034251D"/>
    <w:rsid w:val="00346849"/>
    <w:rsid w:val="00370FCF"/>
    <w:rsid w:val="00376EFE"/>
    <w:rsid w:val="00381460"/>
    <w:rsid w:val="003826EA"/>
    <w:rsid w:val="003879CB"/>
    <w:rsid w:val="00390FCC"/>
    <w:rsid w:val="0039273F"/>
    <w:rsid w:val="003B1320"/>
    <w:rsid w:val="003B46F4"/>
    <w:rsid w:val="003C4DCF"/>
    <w:rsid w:val="003D005D"/>
    <w:rsid w:val="003D45D8"/>
    <w:rsid w:val="003D68EB"/>
    <w:rsid w:val="003E752E"/>
    <w:rsid w:val="00414DAF"/>
    <w:rsid w:val="00420D6E"/>
    <w:rsid w:val="00425350"/>
    <w:rsid w:val="00433B40"/>
    <w:rsid w:val="004469DF"/>
    <w:rsid w:val="0045184E"/>
    <w:rsid w:val="00454AA6"/>
    <w:rsid w:val="00464BAD"/>
    <w:rsid w:val="00484E16"/>
    <w:rsid w:val="00494542"/>
    <w:rsid w:val="004A1E61"/>
    <w:rsid w:val="004B7C30"/>
    <w:rsid w:val="004F64AE"/>
    <w:rsid w:val="00503B8F"/>
    <w:rsid w:val="005229E5"/>
    <w:rsid w:val="0053475E"/>
    <w:rsid w:val="005357FC"/>
    <w:rsid w:val="00537359"/>
    <w:rsid w:val="00543E67"/>
    <w:rsid w:val="00563B5C"/>
    <w:rsid w:val="00582E3E"/>
    <w:rsid w:val="005A10F8"/>
    <w:rsid w:val="005F3485"/>
    <w:rsid w:val="005F42D0"/>
    <w:rsid w:val="0060612D"/>
    <w:rsid w:val="006116F0"/>
    <w:rsid w:val="00643468"/>
    <w:rsid w:val="00662C08"/>
    <w:rsid w:val="00684559"/>
    <w:rsid w:val="00691ABE"/>
    <w:rsid w:val="006A6080"/>
    <w:rsid w:val="006D0CE3"/>
    <w:rsid w:val="006F3281"/>
    <w:rsid w:val="006F76F3"/>
    <w:rsid w:val="00704BBE"/>
    <w:rsid w:val="00722C59"/>
    <w:rsid w:val="0075456D"/>
    <w:rsid w:val="00754943"/>
    <w:rsid w:val="00754CD2"/>
    <w:rsid w:val="00761362"/>
    <w:rsid w:val="00763624"/>
    <w:rsid w:val="00763A5D"/>
    <w:rsid w:val="00765413"/>
    <w:rsid w:val="00766021"/>
    <w:rsid w:val="00775A63"/>
    <w:rsid w:val="0079258B"/>
    <w:rsid w:val="007B5D67"/>
    <w:rsid w:val="007C4D22"/>
    <w:rsid w:val="007C6B5D"/>
    <w:rsid w:val="007D3CCA"/>
    <w:rsid w:val="007D5BD9"/>
    <w:rsid w:val="007E3C56"/>
    <w:rsid w:val="007F1E9F"/>
    <w:rsid w:val="008061C0"/>
    <w:rsid w:val="00807BAD"/>
    <w:rsid w:val="00811F9C"/>
    <w:rsid w:val="0081529A"/>
    <w:rsid w:val="00830431"/>
    <w:rsid w:val="0083640F"/>
    <w:rsid w:val="0084725B"/>
    <w:rsid w:val="008C6BFF"/>
    <w:rsid w:val="008D26CD"/>
    <w:rsid w:val="008D29AA"/>
    <w:rsid w:val="008D4F31"/>
    <w:rsid w:val="008E5B78"/>
    <w:rsid w:val="008E744E"/>
    <w:rsid w:val="00904D8E"/>
    <w:rsid w:val="00907104"/>
    <w:rsid w:val="00916147"/>
    <w:rsid w:val="00916AFB"/>
    <w:rsid w:val="00936A62"/>
    <w:rsid w:val="00946397"/>
    <w:rsid w:val="00993D51"/>
    <w:rsid w:val="009A64B2"/>
    <w:rsid w:val="009B48C9"/>
    <w:rsid w:val="009B5147"/>
    <w:rsid w:val="009C5961"/>
    <w:rsid w:val="009C7F94"/>
    <w:rsid w:val="009D049C"/>
    <w:rsid w:val="009E1CB1"/>
    <w:rsid w:val="009E1E7B"/>
    <w:rsid w:val="009E390B"/>
    <w:rsid w:val="00A04BC8"/>
    <w:rsid w:val="00A06BD1"/>
    <w:rsid w:val="00A10154"/>
    <w:rsid w:val="00A34CD6"/>
    <w:rsid w:val="00A600A9"/>
    <w:rsid w:val="00A8181C"/>
    <w:rsid w:val="00A8331A"/>
    <w:rsid w:val="00A87E33"/>
    <w:rsid w:val="00AB1912"/>
    <w:rsid w:val="00AB6CFE"/>
    <w:rsid w:val="00AC0DAE"/>
    <w:rsid w:val="00AC2CF1"/>
    <w:rsid w:val="00AD180B"/>
    <w:rsid w:val="00AD6522"/>
    <w:rsid w:val="00AE1764"/>
    <w:rsid w:val="00B0267C"/>
    <w:rsid w:val="00B03F15"/>
    <w:rsid w:val="00B106FC"/>
    <w:rsid w:val="00B119DD"/>
    <w:rsid w:val="00B12B02"/>
    <w:rsid w:val="00B13D94"/>
    <w:rsid w:val="00B15B12"/>
    <w:rsid w:val="00B21833"/>
    <w:rsid w:val="00B42710"/>
    <w:rsid w:val="00B42F01"/>
    <w:rsid w:val="00B67C20"/>
    <w:rsid w:val="00B932A8"/>
    <w:rsid w:val="00BA36FE"/>
    <w:rsid w:val="00BA5B5D"/>
    <w:rsid w:val="00BB14B3"/>
    <w:rsid w:val="00BE0183"/>
    <w:rsid w:val="00BE565B"/>
    <w:rsid w:val="00C05526"/>
    <w:rsid w:val="00C269B4"/>
    <w:rsid w:val="00C409C3"/>
    <w:rsid w:val="00C43E81"/>
    <w:rsid w:val="00C53B13"/>
    <w:rsid w:val="00C63FC6"/>
    <w:rsid w:val="00C813D6"/>
    <w:rsid w:val="00C84887"/>
    <w:rsid w:val="00CA552E"/>
    <w:rsid w:val="00CB05B9"/>
    <w:rsid w:val="00CB26E1"/>
    <w:rsid w:val="00CC1FA6"/>
    <w:rsid w:val="00CF44E0"/>
    <w:rsid w:val="00CF5B2F"/>
    <w:rsid w:val="00D1073F"/>
    <w:rsid w:val="00D23023"/>
    <w:rsid w:val="00D25247"/>
    <w:rsid w:val="00D5552C"/>
    <w:rsid w:val="00D731CA"/>
    <w:rsid w:val="00D7780D"/>
    <w:rsid w:val="00D903ED"/>
    <w:rsid w:val="00DA7E67"/>
    <w:rsid w:val="00DF1DD7"/>
    <w:rsid w:val="00E01239"/>
    <w:rsid w:val="00E141B9"/>
    <w:rsid w:val="00E340C0"/>
    <w:rsid w:val="00E57A47"/>
    <w:rsid w:val="00E60DC7"/>
    <w:rsid w:val="00E60EA9"/>
    <w:rsid w:val="00E64848"/>
    <w:rsid w:val="00E73686"/>
    <w:rsid w:val="00E76FEB"/>
    <w:rsid w:val="00EA5133"/>
    <w:rsid w:val="00EB1BA4"/>
    <w:rsid w:val="00ED1070"/>
    <w:rsid w:val="00ED433D"/>
    <w:rsid w:val="00ED5320"/>
    <w:rsid w:val="00F11799"/>
    <w:rsid w:val="00F40340"/>
    <w:rsid w:val="00F55DCF"/>
    <w:rsid w:val="00F62AF9"/>
    <w:rsid w:val="00F868C5"/>
    <w:rsid w:val="00FA093B"/>
    <w:rsid w:val="00FC3981"/>
    <w:rsid w:val="00FD1C8E"/>
    <w:rsid w:val="00FD6A69"/>
    <w:rsid w:val="00FE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93B"/>
    <w:pPr>
      <w:spacing w:after="0" w:line="240" w:lineRule="auto"/>
      <w:ind w:left="1080"/>
    </w:pPr>
    <w:rPr>
      <w:rFonts w:ascii="Arial" w:eastAsia="Times New Roman" w:hAnsi="Arial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16147"/>
    <w:pPr>
      <w:keepNext/>
      <w:spacing w:before="240" w:after="60"/>
      <w:ind w:left="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A093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1A7EB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FA093B"/>
    <w:pPr>
      <w:spacing w:after="120" w:line="280" w:lineRule="exact"/>
      <w:ind w:left="720"/>
      <w:jc w:val="both"/>
    </w:pPr>
    <w:rPr>
      <w:sz w:val="24"/>
    </w:rPr>
  </w:style>
  <w:style w:type="character" w:customStyle="1" w:styleId="CorpodetextoChar">
    <w:name w:val="Corpo de texto Char"/>
    <w:basedOn w:val="Fontepargpadro"/>
    <w:link w:val="Corpodetexto"/>
    <w:rsid w:val="00FA093B"/>
    <w:rPr>
      <w:rFonts w:ascii="Arial" w:eastAsia="Times New Roman" w:hAnsi="Arial" w:cs="Times New Roman"/>
      <w:sz w:val="24"/>
      <w:szCs w:val="20"/>
      <w:lang w:eastAsia="pt-BR"/>
    </w:rPr>
  </w:style>
  <w:style w:type="paragraph" w:customStyle="1" w:styleId="Capadosubttulo">
    <w:name w:val="Capa do subtítulo"/>
    <w:basedOn w:val="Normal"/>
    <w:next w:val="Corpodetexto"/>
    <w:rsid w:val="00FA093B"/>
    <w:pPr>
      <w:keepNext/>
      <w:keepLines/>
      <w:pBdr>
        <w:top w:val="single" w:sz="6" w:space="24" w:color="auto"/>
      </w:pBdr>
      <w:spacing w:line="480" w:lineRule="atLeast"/>
      <w:ind w:left="0"/>
    </w:pPr>
    <w:rPr>
      <w:spacing w:val="-30"/>
      <w:kern w:val="28"/>
      <w:sz w:val="48"/>
    </w:rPr>
  </w:style>
  <w:style w:type="character" w:styleId="nfaseIntensa">
    <w:name w:val="Intense Emphasis"/>
    <w:basedOn w:val="Fontepargpadro"/>
    <w:uiPriority w:val="21"/>
    <w:qFormat/>
    <w:rsid w:val="00FA093B"/>
    <w:rPr>
      <w:b/>
      <w:bCs/>
      <w:i/>
      <w:iCs/>
      <w:color w:val="4F81BD" w:themeColor="accent1"/>
    </w:rPr>
  </w:style>
  <w:style w:type="paragraph" w:customStyle="1" w:styleId="Nomedaempresa">
    <w:name w:val="Nome da empresa"/>
    <w:basedOn w:val="Normal"/>
    <w:rsid w:val="00FA093B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A093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A093B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FA09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C409C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409C3"/>
    <w:rPr>
      <w:rFonts w:ascii="Arial" w:eastAsia="Times New Roman" w:hAnsi="Arial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C409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409C3"/>
    <w:rPr>
      <w:rFonts w:ascii="Arial" w:eastAsia="Times New Roman" w:hAnsi="Arial" w:cs="Times New Roman"/>
      <w:sz w:val="20"/>
      <w:szCs w:val="20"/>
      <w:lang w:eastAsia="pt-BR"/>
    </w:rPr>
  </w:style>
  <w:style w:type="paragraph" w:customStyle="1" w:styleId="Basedettulo">
    <w:name w:val="Base de título"/>
    <w:basedOn w:val="Normal"/>
    <w:next w:val="Corpodetexto"/>
    <w:rsid w:val="00B21833"/>
    <w:pPr>
      <w:keepNext/>
      <w:keepLines/>
      <w:spacing w:before="140" w:line="220" w:lineRule="atLeast"/>
    </w:pPr>
    <w:rPr>
      <w:spacing w:val="-4"/>
      <w:kern w:val="28"/>
      <w:sz w:val="22"/>
    </w:rPr>
  </w:style>
  <w:style w:type="character" w:styleId="TextodoEspaoReservado">
    <w:name w:val="Placeholder Text"/>
    <w:basedOn w:val="Fontepargpadro"/>
    <w:uiPriority w:val="99"/>
    <w:semiHidden/>
    <w:rsid w:val="00563B5C"/>
    <w:rPr>
      <w:color w:val="808080"/>
    </w:rPr>
  </w:style>
  <w:style w:type="character" w:customStyle="1" w:styleId="Ttulo1Char">
    <w:name w:val="Título 1 Char"/>
    <w:basedOn w:val="Fontepargpadro"/>
    <w:link w:val="Ttulo1"/>
    <w:uiPriority w:val="9"/>
    <w:rsid w:val="00916147"/>
    <w:rPr>
      <w:rFonts w:ascii="Cambria" w:eastAsia="Times New Roman" w:hAnsi="Cambria" w:cs="Times New Roman"/>
      <w:b/>
      <w:bCs/>
      <w:kern w:val="32"/>
      <w:sz w:val="32"/>
      <w:szCs w:val="32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FD1C8E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Sumrio2">
    <w:name w:val="toc 2"/>
    <w:basedOn w:val="Normal"/>
    <w:next w:val="Normal"/>
    <w:autoRedefine/>
    <w:uiPriority w:val="39"/>
    <w:unhideWhenUsed/>
    <w:rsid w:val="00FD1C8E"/>
    <w:pPr>
      <w:spacing w:after="100"/>
      <w:ind w:left="200"/>
    </w:pPr>
  </w:style>
  <w:style w:type="character" w:styleId="Hyperlink">
    <w:name w:val="Hyperlink"/>
    <w:basedOn w:val="Fontepargpadro"/>
    <w:uiPriority w:val="99"/>
    <w:unhideWhenUsed/>
    <w:rsid w:val="00FD1C8E"/>
    <w:rPr>
      <w:color w:val="0000FF" w:themeColor="hyperlink"/>
      <w:u w:val="single"/>
    </w:rPr>
  </w:style>
  <w:style w:type="character" w:customStyle="1" w:styleId="Ttulo3Char">
    <w:name w:val="Título 3 Char"/>
    <w:basedOn w:val="Fontepargpadro"/>
    <w:link w:val="Ttulo3"/>
    <w:uiPriority w:val="9"/>
    <w:rsid w:val="001A7EB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6116F0"/>
    <w:pPr>
      <w:ind w:left="720"/>
      <w:contextualSpacing/>
    </w:pPr>
  </w:style>
  <w:style w:type="paragraph" w:styleId="SemEspaamento">
    <w:name w:val="No Spacing"/>
    <w:uiPriority w:val="1"/>
    <w:qFormat/>
    <w:rsid w:val="00537359"/>
    <w:pPr>
      <w:spacing w:after="0" w:line="240" w:lineRule="auto"/>
      <w:ind w:left="1080"/>
    </w:pPr>
    <w:rPr>
      <w:rFonts w:ascii="Arial" w:eastAsia="Times New Roman" w:hAnsi="Arial" w:cs="Times New Roman"/>
      <w:sz w:val="20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6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7E83E-FC8D-4E55-96E4-2F450922C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Beuttenmüller</dc:creator>
  <cp:lastModifiedBy>Mayara Menezes</cp:lastModifiedBy>
  <cp:revision>4</cp:revision>
  <cp:lastPrinted>2014-09-06T17:03:00Z</cp:lastPrinted>
  <dcterms:created xsi:type="dcterms:W3CDTF">2014-09-06T17:03:00Z</dcterms:created>
  <dcterms:modified xsi:type="dcterms:W3CDTF">2014-09-18T13:12:00Z</dcterms:modified>
</cp:coreProperties>
</file>